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13EB676C" w:rsidR="00B86F4C" w:rsidRDefault="00E514BA" w:rsidP="00E51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 DE MOBILITE ERASMUS+ A L</w:t>
      </w:r>
      <w:r w:rsidR="002B4413">
        <w:rPr>
          <w:b/>
          <w:sz w:val="28"/>
          <w:szCs w:val="28"/>
        </w:rPr>
        <w:t xml:space="preserve">’UNIVERSITE DE </w:t>
      </w:r>
      <w:r>
        <w:rPr>
          <w:b/>
          <w:sz w:val="28"/>
          <w:szCs w:val="28"/>
        </w:rPr>
        <w:t>ALEXANDRU IOAN CUZA DIN IASI</w:t>
      </w:r>
      <w:r w:rsidR="00BC446D">
        <w:rPr>
          <w:b/>
          <w:sz w:val="28"/>
          <w:szCs w:val="28"/>
        </w:rPr>
        <w:t xml:space="preserve"> </w:t>
      </w:r>
      <w:r w:rsidR="00B86F4C" w:rsidRPr="00B86F4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ROMANIA</w:t>
      </w:r>
      <w:r w:rsidR="00B86F4C" w:rsidRPr="00B86F4C">
        <w:rPr>
          <w:b/>
          <w:sz w:val="28"/>
          <w:szCs w:val="28"/>
        </w:rPr>
        <w:t>)</w:t>
      </w:r>
    </w:p>
    <w:p w14:paraId="2DF77A74" w14:textId="3143AEA2" w:rsidR="00B86F4C" w:rsidRDefault="00E514BA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0C8F5904" wp14:editId="5B99EC51">
            <wp:extent cx="6336000" cy="2264064"/>
            <wp:effectExtent l="0" t="0" r="8255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00" cy="22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7C35" w14:textId="77777777" w:rsidR="009267F6" w:rsidRDefault="009267F6" w:rsidP="00B86F4C">
      <w:pPr>
        <w:jc w:val="center"/>
        <w:rPr>
          <w:b/>
          <w:sz w:val="28"/>
          <w:szCs w:val="28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80B3545" w14:textId="2351A8F8" w:rsidR="00DD2DCA" w:rsidRPr="00C14447" w:rsidRDefault="00DD2DCA" w:rsidP="00DD2DCA">
      <w:pPr>
        <w:jc w:val="both"/>
        <w:rPr>
          <w:bCs/>
        </w:rPr>
      </w:pPr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en (Licence, Master, Doctorat)</w:t>
      </w:r>
      <w:r w:rsidRPr="00C14447">
        <w:rPr>
          <w:bCs/>
        </w:rPr>
        <w:t xml:space="preserve"> dans l</w:t>
      </w:r>
      <w:r>
        <w:rPr>
          <w:bCs/>
        </w:rPr>
        <w:t>es</w:t>
      </w:r>
      <w:r w:rsidRPr="00C14447">
        <w:rPr>
          <w:bCs/>
        </w:rPr>
        <w:t xml:space="preserve"> spécialité</w:t>
      </w:r>
      <w:r>
        <w:rPr>
          <w:bCs/>
        </w:rPr>
        <w:t>s suivantes :</w:t>
      </w:r>
      <w:r w:rsidRPr="00C14447">
        <w:rPr>
          <w:bCs/>
        </w:rPr>
        <w:t xml:space="preserve"> </w:t>
      </w:r>
      <w:r w:rsidRPr="00E514BA">
        <w:t xml:space="preserve">023 </w:t>
      </w:r>
      <w:proofErr w:type="spellStart"/>
      <w:r w:rsidRPr="00E514BA">
        <w:t>Languages</w:t>
      </w:r>
      <w:proofErr w:type="spellEnd"/>
      <w:r w:rsidRPr="00E514BA">
        <w:t xml:space="preserve">; 031 Social and </w:t>
      </w:r>
      <w:proofErr w:type="spellStart"/>
      <w:r w:rsidRPr="00E514BA">
        <w:t>behavioural</w:t>
      </w:r>
      <w:proofErr w:type="spellEnd"/>
      <w:r w:rsidRPr="00E514BA">
        <w:t xml:space="preserve"> sciences; 041 Business and Administration; 042 Law; 051 </w:t>
      </w:r>
      <w:proofErr w:type="spellStart"/>
      <w:r w:rsidRPr="00E514BA">
        <w:t>Biological</w:t>
      </w:r>
      <w:proofErr w:type="spellEnd"/>
      <w:r w:rsidRPr="00E514BA">
        <w:t xml:space="preserve"> and </w:t>
      </w:r>
      <w:proofErr w:type="spellStart"/>
      <w:r w:rsidRPr="00E514BA">
        <w:t>related</w:t>
      </w:r>
      <w:proofErr w:type="spellEnd"/>
      <w:r w:rsidRPr="00E514BA">
        <w:t xml:space="preserve"> sciences; 052 </w:t>
      </w:r>
      <w:proofErr w:type="spellStart"/>
      <w:r w:rsidRPr="00E514BA">
        <w:t>Environment</w:t>
      </w:r>
      <w:proofErr w:type="spellEnd"/>
      <w:r w:rsidRPr="00E514BA">
        <w:t xml:space="preserve">; 053 Physical sciences; 054 </w:t>
      </w:r>
      <w:proofErr w:type="spellStart"/>
      <w:r w:rsidRPr="00E514BA">
        <w:t>Mathematics</w:t>
      </w:r>
      <w:proofErr w:type="spellEnd"/>
      <w:r w:rsidRPr="00E514BA">
        <w:t xml:space="preserve"> and </w:t>
      </w:r>
      <w:proofErr w:type="spellStart"/>
      <w:r w:rsidRPr="00E514BA">
        <w:t>statistics</w:t>
      </w:r>
      <w:proofErr w:type="spellEnd"/>
      <w:r w:rsidRPr="00E514BA">
        <w:t>; 061 Information and Communication Technologies (</w:t>
      </w:r>
      <w:proofErr w:type="spellStart"/>
      <w:r w:rsidRPr="00E514BA">
        <w:t>ICTs</w:t>
      </w:r>
      <w:proofErr w:type="spellEnd"/>
      <w:r w:rsidRPr="00E514BA">
        <w:t xml:space="preserve">); 1015 </w:t>
      </w:r>
      <w:proofErr w:type="spellStart"/>
      <w:r w:rsidRPr="00E514BA">
        <w:t>Travel</w:t>
      </w:r>
      <w:proofErr w:type="spellEnd"/>
      <w:r w:rsidRPr="00E514BA">
        <w:t xml:space="preserve">, </w:t>
      </w:r>
      <w:proofErr w:type="spellStart"/>
      <w:r w:rsidRPr="00E514BA">
        <w:t>tourism</w:t>
      </w:r>
      <w:proofErr w:type="spellEnd"/>
      <w:r w:rsidRPr="00E514BA">
        <w:t xml:space="preserve"> and </w:t>
      </w:r>
      <w:proofErr w:type="spellStart"/>
      <w:r w:rsidRPr="00E514BA">
        <w:t>leisure</w:t>
      </w:r>
      <w:proofErr w:type="spellEnd"/>
      <w:r>
        <w:rPr>
          <w:bCs/>
        </w:rPr>
        <w:t>.</w:t>
      </w:r>
    </w:p>
    <w:p w14:paraId="09A5D8C7" w14:textId="1F60D8D2" w:rsidR="003921F4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11D5382A" w14:textId="3B36C459" w:rsidR="00DD2DCA" w:rsidRDefault="00DD2DCA" w:rsidP="00DD2DCA">
      <w:pPr>
        <w:jc w:val="both"/>
      </w:pPr>
      <w:r>
        <w:t xml:space="preserve">Etudiant : Spring </w:t>
      </w:r>
      <w:proofErr w:type="spellStart"/>
      <w:r>
        <w:t>Term</w:t>
      </w:r>
      <w:proofErr w:type="spellEnd"/>
      <w:r>
        <w:t xml:space="preserve"> (</w:t>
      </w:r>
      <w:r w:rsidR="006A7496">
        <w:t>16</w:t>
      </w:r>
      <w:r>
        <w:t xml:space="preserve"> </w:t>
      </w:r>
      <w:proofErr w:type="gramStart"/>
      <w:r>
        <w:t>Février</w:t>
      </w:r>
      <w:proofErr w:type="gramEnd"/>
      <w:r w:rsidRPr="00DD2DCA">
        <w:t xml:space="preserve"> – </w:t>
      </w:r>
      <w:r w:rsidR="006A7496">
        <w:t>21</w:t>
      </w:r>
      <w:r w:rsidRPr="00DD2DCA">
        <w:t xml:space="preserve"> </w:t>
      </w:r>
      <w:proofErr w:type="gramStart"/>
      <w:r w:rsidRPr="00DD2DCA">
        <w:t>Ju</w:t>
      </w:r>
      <w:r>
        <w:t>in</w:t>
      </w:r>
      <w:proofErr w:type="gramEnd"/>
      <w:r w:rsidRPr="00DD2DCA">
        <w:t xml:space="preserve"> 202</w:t>
      </w:r>
      <w:r w:rsidR="006A7496">
        <w:t>6</w:t>
      </w:r>
      <w:r>
        <w:t>) de l’année universitaire 202</w:t>
      </w:r>
      <w:r w:rsidR="006A7496">
        <w:t>5</w:t>
      </w:r>
      <w:r>
        <w:t>/202</w:t>
      </w:r>
      <w:r w:rsidR="006A7496">
        <w:t>6</w:t>
      </w:r>
    </w:p>
    <w:p w14:paraId="5B1319C4" w14:textId="271C6234" w:rsidR="006A7496" w:rsidRDefault="006A7496" w:rsidP="00DD2DCA">
      <w:pPr>
        <w:jc w:val="both"/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alendrier académique :</w:t>
      </w:r>
    </w:p>
    <w:p w14:paraId="2494D053" w14:textId="06F0293B" w:rsidR="006A7496" w:rsidRPr="00C14447" w:rsidRDefault="006A7496" w:rsidP="006A7496">
      <w:pPr>
        <w:jc w:val="lowKashida"/>
        <w:rPr>
          <w:b/>
          <w:sz w:val="24"/>
          <w:szCs w:val="24"/>
        </w:rPr>
      </w:pPr>
      <w:r w:rsidRPr="006A7496">
        <w:rPr>
          <w:rStyle w:val="Lienhypertexte"/>
          <w:rFonts w:ascii="Arial" w:hAnsi="Arial" w:cs="Arial"/>
          <w:color w:val="1155CC"/>
          <w:shd w:val="clear" w:color="auto" w:fill="FFFFFF"/>
        </w:rPr>
        <w:t>https://www.uaic.ro/wp-content/uploads/2025/06/Academic-calendar-25-26.pdf</w:t>
      </w:r>
    </w:p>
    <w:p w14:paraId="0A02F982" w14:textId="275641BC" w:rsidR="006E37B0" w:rsidRPr="006E37B0" w:rsidRDefault="006E37B0" w:rsidP="00ED6FDC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Offre de Formation :</w:t>
      </w:r>
    </w:p>
    <w:bookmarkEnd w:id="0"/>
    <w:p w14:paraId="6F51EB8E" w14:textId="77777777" w:rsidR="006A7496" w:rsidRDefault="006A7496" w:rsidP="006A7496">
      <w:pPr>
        <w:jc w:val="both"/>
      </w:pPr>
      <w:r w:rsidRPr="006A7496">
        <w:fldChar w:fldCharType="begin"/>
      </w:r>
      <w:r w:rsidRPr="006A7496">
        <w:instrText>HYPERLINK "https://www.uaic.ro/en/international/international-students/course-catalog-for-incoming-students/" \t "_blank"</w:instrText>
      </w:r>
      <w:r w:rsidRPr="006A7496">
        <w:fldChar w:fldCharType="separate"/>
      </w:r>
      <w:r w:rsidRPr="006A7496">
        <w:rPr>
          <w:rStyle w:val="Lienhypertexte"/>
        </w:rPr>
        <w:t>https://www.uaic.ro/en/international/international-students/course-catalog-for-incoming-students/</w:t>
      </w:r>
      <w:r w:rsidRPr="006A7496">
        <w:fldChar w:fldCharType="end"/>
      </w:r>
    </w:p>
    <w:p w14:paraId="616AA69D" w14:textId="4E67631B" w:rsidR="003921F4" w:rsidRPr="00C14447" w:rsidRDefault="003921F4" w:rsidP="006A7496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3F6B7E7E" w14:textId="34C6A43E" w:rsidR="00DD2DCA" w:rsidRDefault="00DD2DCA" w:rsidP="00DD2DCA">
      <w:pPr>
        <w:jc w:val="both"/>
      </w:pPr>
      <w:r>
        <w:lastRenderedPageBreak/>
        <w:t xml:space="preserve">Une </w:t>
      </w:r>
      <w:r w:rsidRPr="00577386">
        <w:t xml:space="preserve">bourse de </w:t>
      </w:r>
      <w:r>
        <w:t xml:space="preserve">mobilité Erasmus + est proposée pour les étudiants </w:t>
      </w:r>
      <w:r w:rsidRPr="00BF1530">
        <w:rPr>
          <w:b/>
        </w:rPr>
        <w:t>de</w:t>
      </w:r>
      <w:r>
        <w:rPr>
          <w:b/>
        </w:rPr>
        <w:t xml:space="preserve"> </w:t>
      </w:r>
      <w:r w:rsidRPr="00B86F4C">
        <w:rPr>
          <w:b/>
          <w:bCs/>
        </w:rPr>
        <w:t>l’Université de Carthage</w:t>
      </w:r>
    </w:p>
    <w:p w14:paraId="34C43D0D" w14:textId="77777777" w:rsidR="002A3062" w:rsidRPr="006E37B0" w:rsidRDefault="00CE3289" w:rsidP="007C6AAF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Conditions</w:t>
      </w:r>
    </w:p>
    <w:p w14:paraId="671A25B3" w14:textId="3214307B" w:rsidR="00DD2DCA" w:rsidRPr="006E37B0" w:rsidRDefault="00DD2DCA" w:rsidP="00DD2DCA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Etudiant :</w:t>
      </w:r>
    </w:p>
    <w:p w14:paraId="317147CD" w14:textId="77777777" w:rsidR="00DD2DCA" w:rsidRPr="00577386" w:rsidRDefault="00DD2DCA" w:rsidP="00DD2DCA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61DC4854" w14:textId="77777777" w:rsidR="00DD2DCA" w:rsidRPr="00577386" w:rsidRDefault="00DD2DCA" w:rsidP="00DD2DCA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Anglais.</w:t>
      </w:r>
    </w:p>
    <w:p w14:paraId="5ACFBBF2" w14:textId="77777777" w:rsidR="00DD2DCA" w:rsidRPr="00C21CDC" w:rsidRDefault="00DD2DCA" w:rsidP="00DD2DCA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5F48A0BA" w14:textId="66DDEC8C" w:rsidR="00DD2DCA" w:rsidRPr="00DD2DCA" w:rsidRDefault="00DD2DCA" w:rsidP="00DD2DCA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Pr="006E37B0" w:rsidRDefault="00CE3289" w:rsidP="007C6AAF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Procédure de candidature</w:t>
      </w:r>
    </w:p>
    <w:p w14:paraId="273A8F9D" w14:textId="227EDABD" w:rsidR="006C7E58" w:rsidRPr="006C7E58" w:rsidRDefault="00324740" w:rsidP="00DD2DCA">
      <w:pPr>
        <w:jc w:val="both"/>
      </w:pPr>
      <w:r w:rsidRPr="00C14447">
        <w:rPr>
          <w:bCs/>
        </w:rPr>
        <w:t xml:space="preserve">Les </w:t>
      </w:r>
      <w:r w:rsidR="006A7496">
        <w:t>étudiants</w:t>
      </w:r>
      <w:r>
        <w:t xml:space="preserve"> </w:t>
      </w:r>
      <w:r w:rsidR="001B7B83" w:rsidRPr="006C7E58">
        <w:t>intéress</w:t>
      </w:r>
      <w:r w:rsidR="001B7B83">
        <w:t>és</w:t>
      </w:r>
      <w:r w:rsidR="006C7E58" w:rsidRPr="006C7E58">
        <w:t xml:space="preserve"> doivent déposer </w:t>
      </w:r>
      <w:r w:rsidRPr="006C7E58">
        <w:t>leurs dossiers</w:t>
      </w:r>
      <w:r w:rsidR="006C7E58" w:rsidRPr="006C7E58">
        <w:t xml:space="preserve"> de candidature au </w:t>
      </w:r>
      <w:r w:rsidR="006C7E58">
        <w:t xml:space="preserve">Bureau d’ordre de l’Université de Carthage avant le </w:t>
      </w:r>
      <w:r w:rsidR="006A7496">
        <w:rPr>
          <w:b/>
          <w:color w:val="000000" w:themeColor="text1"/>
        </w:rPr>
        <w:t>09</w:t>
      </w:r>
      <w:r w:rsidR="006C7E58" w:rsidRPr="009D4E2B">
        <w:rPr>
          <w:b/>
          <w:color w:val="000000" w:themeColor="text1"/>
        </w:rPr>
        <w:t>/</w:t>
      </w:r>
      <w:r w:rsidR="00E514BA">
        <w:rPr>
          <w:b/>
          <w:color w:val="000000" w:themeColor="text1"/>
        </w:rPr>
        <w:t>1</w:t>
      </w:r>
      <w:r w:rsidR="006A7496">
        <w:rPr>
          <w:b/>
          <w:color w:val="000000" w:themeColor="text1"/>
        </w:rPr>
        <w:t>0</w:t>
      </w:r>
      <w:r w:rsidR="006C7E58" w:rsidRPr="009D4E2B">
        <w:rPr>
          <w:b/>
          <w:color w:val="000000" w:themeColor="text1"/>
        </w:rPr>
        <w:t>/</w:t>
      </w:r>
      <w:r w:rsidR="00DD2DCA">
        <w:rPr>
          <w:b/>
          <w:color w:val="000000" w:themeColor="text1"/>
        </w:rPr>
        <w:t>202</w:t>
      </w:r>
      <w:r w:rsidR="006A7496">
        <w:rPr>
          <w:b/>
          <w:color w:val="000000" w:themeColor="text1"/>
        </w:rPr>
        <w:t>5</w:t>
      </w:r>
      <w:r w:rsidR="006C7E58">
        <w:rPr>
          <w:b/>
          <w:color w:val="000000" w:themeColor="text1"/>
        </w:rPr>
        <w:t>.</w:t>
      </w:r>
    </w:p>
    <w:p w14:paraId="2AB0D34E" w14:textId="77777777" w:rsidR="002A3062" w:rsidRPr="006E37B0" w:rsidRDefault="00CE3289" w:rsidP="007C6AAF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1EA10B77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</w:p>
    <w:p w14:paraId="2C2AED2E" w14:textId="7D6EC0C7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Pr="006E37B0" w:rsidRDefault="00CE3289" w:rsidP="007C6AAF">
      <w:pPr>
        <w:spacing w:after="0"/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Dossier de candidature</w:t>
      </w:r>
    </w:p>
    <w:p w14:paraId="58D8506E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08F28898" w14:textId="5697EA1D" w:rsidR="00DD2DCA" w:rsidRPr="00DD2DCA" w:rsidRDefault="00DD2DCA" w:rsidP="00DD2DCA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proofErr w:type="spellStart"/>
      <w:r w:rsidRPr="00DD2DCA">
        <w:rPr>
          <w:lang w:val="en-US"/>
        </w:rPr>
        <w:t>Formulaire</w:t>
      </w:r>
      <w:proofErr w:type="spellEnd"/>
      <w:r w:rsidRPr="00DD2DCA">
        <w:rPr>
          <w:lang w:val="en-US"/>
        </w:rPr>
        <w:t xml:space="preserve"> </w:t>
      </w:r>
      <w:proofErr w:type="spellStart"/>
      <w:r>
        <w:rPr>
          <w:lang w:val="en-US"/>
        </w:rPr>
        <w:t>d’</w:t>
      </w:r>
      <w:r w:rsidRPr="00DD2DCA">
        <w:rPr>
          <w:lang w:val="en-US"/>
        </w:rPr>
        <w:t>inscription</w:t>
      </w:r>
      <w:proofErr w:type="spellEnd"/>
      <w:r w:rsidRPr="00DD2DCA">
        <w:rPr>
          <w:rFonts w:ascii="Calibri" w:hAnsi="Calibri" w:cs="Calibri"/>
          <w:color w:val="1F497D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(</w:t>
      </w:r>
      <w:r w:rsidRPr="00DD2DCA">
        <w:rPr>
          <w:rFonts w:ascii="Calibri" w:hAnsi="Calibri" w:cs="Calibri"/>
          <w:color w:val="1F497D"/>
          <w:shd w:val="clear" w:color="auto" w:fill="FFFFFF"/>
          <w:lang w:val="en-US"/>
        </w:rPr>
        <w:t xml:space="preserve">Application form 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)</w:t>
      </w:r>
    </w:p>
    <w:p w14:paraId="7D926EF0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75B6EB5D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05704A7F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Attestation de langue (</w:t>
      </w:r>
      <w:r w:rsidRPr="00374ABB">
        <w:t>TOEFL)</w:t>
      </w:r>
      <w:r>
        <w:t xml:space="preserve"> </w:t>
      </w:r>
      <w:r w:rsidRPr="00577386">
        <w:t>niveau B2</w:t>
      </w:r>
      <w:r>
        <w:t>.</w:t>
      </w:r>
    </w:p>
    <w:p w14:paraId="0C9868F4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4DFF0C44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4C866C50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5BF60A35" w14:textId="77777777" w:rsidR="00DD2DCA" w:rsidRDefault="00DD2DCA" w:rsidP="00DD2DCA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34CB340E" w14:textId="5DB1121B" w:rsidR="004239A5" w:rsidRPr="004239A5" w:rsidRDefault="004239A5" w:rsidP="004239A5">
      <w:pPr>
        <w:pStyle w:val="Paragraphedeliste"/>
        <w:numPr>
          <w:ilvl w:val="0"/>
          <w:numId w:val="4"/>
        </w:numPr>
        <w:jc w:val="both"/>
        <w:rPr>
          <w:bCs/>
          <w:lang w:val="en-US"/>
        </w:rPr>
      </w:pPr>
      <w:r>
        <w:rPr>
          <w:bCs/>
          <w:lang w:val="en-US"/>
        </w:rPr>
        <w:t>C</w:t>
      </w:r>
      <w:r w:rsidRPr="004239A5">
        <w:rPr>
          <w:bCs/>
          <w:lang w:val="en-US"/>
        </w:rPr>
        <w:t>onsent for personal data processing</w:t>
      </w:r>
    </w:p>
    <w:p w14:paraId="61A7A2A0" w14:textId="77777777" w:rsidR="00DD2DCA" w:rsidRPr="004239A5" w:rsidRDefault="00DD2DCA" w:rsidP="00DD2DCA">
      <w:pPr>
        <w:pStyle w:val="Paragraphedeliste"/>
        <w:jc w:val="both"/>
        <w:rPr>
          <w:bCs/>
          <w:lang w:val="en-US"/>
        </w:rPr>
      </w:pPr>
    </w:p>
    <w:p w14:paraId="689C5FFA" w14:textId="28E62070" w:rsidR="00BF1530" w:rsidRDefault="00B86F4C" w:rsidP="007C6AAF">
      <w:pPr>
        <w:jc w:val="both"/>
      </w:pPr>
      <w:r>
        <w:t>- Les documents demandés doivent être rédigé</w:t>
      </w:r>
      <w:r w:rsidR="00C21CDC">
        <w:t>s</w:t>
      </w:r>
      <w:r>
        <w:t xml:space="preserve"> en anglais.</w:t>
      </w:r>
    </w:p>
    <w:p w14:paraId="0BD20A1F" w14:textId="77777777" w:rsidR="00577386" w:rsidRPr="006E37B0" w:rsidRDefault="00577386" w:rsidP="00577386">
      <w:pPr>
        <w:jc w:val="both"/>
        <w:rPr>
          <w:b/>
          <w:sz w:val="24"/>
          <w:szCs w:val="24"/>
        </w:rPr>
      </w:pPr>
      <w:r w:rsidRPr="006E37B0">
        <w:rPr>
          <w:b/>
          <w:sz w:val="24"/>
          <w:szCs w:val="24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117DB139" w14:textId="68FCA06D" w:rsidR="002A3062" w:rsidRDefault="00577386" w:rsidP="006A7496">
      <w:pPr>
        <w:spacing w:after="0"/>
        <w:jc w:val="both"/>
        <w:rPr>
          <w:rFonts w:ascii="Calibri" w:eastAsia="Times New Roman" w:hAnsi="Calibri" w:cs="Times New Roman"/>
          <w:u w:val="single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6A7496" w:rsidRPr="004D4240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sectPr w:rsidR="002A3062" w:rsidSect="001E246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0D61" w14:textId="77777777" w:rsidR="00913DC9" w:rsidRDefault="00913DC9">
      <w:pPr>
        <w:spacing w:line="240" w:lineRule="auto"/>
      </w:pPr>
      <w:r>
        <w:separator/>
      </w:r>
    </w:p>
  </w:endnote>
  <w:endnote w:type="continuationSeparator" w:id="0">
    <w:p w14:paraId="5A909A89" w14:textId="77777777" w:rsidR="00913DC9" w:rsidRDefault="0091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F953" w14:textId="77777777" w:rsidR="00913DC9" w:rsidRDefault="00913DC9">
      <w:pPr>
        <w:spacing w:after="0" w:line="240" w:lineRule="auto"/>
      </w:pPr>
      <w:r>
        <w:separator/>
      </w:r>
    </w:p>
  </w:footnote>
  <w:footnote w:type="continuationSeparator" w:id="0">
    <w:p w14:paraId="36544C6B" w14:textId="77777777" w:rsidR="00913DC9" w:rsidRDefault="0091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8B7" w14:textId="33686272" w:rsidR="00B86F4C" w:rsidRDefault="00E514B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D844BF6" wp14:editId="18703D6F">
          <wp:simplePos x="0" y="0"/>
          <wp:positionH relativeFrom="margin">
            <wp:posOffset>4932045</wp:posOffset>
          </wp:positionH>
          <wp:positionV relativeFrom="margin">
            <wp:posOffset>-779145</wp:posOffset>
          </wp:positionV>
          <wp:extent cx="1476000" cy="377713"/>
          <wp:effectExtent l="0" t="0" r="0" b="381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a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377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F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D68E4A" wp14:editId="257A706F">
          <wp:simplePos x="0" y="0"/>
          <wp:positionH relativeFrom="page">
            <wp:posOffset>2833370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6F4C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B96AA1" wp14:editId="2D45C052">
          <wp:simplePos x="0" y="0"/>
          <wp:positionH relativeFrom="margin">
            <wp:posOffset>-561975</wp:posOffset>
          </wp:positionH>
          <wp:positionV relativeFrom="margin">
            <wp:posOffset>-828675</wp:posOffset>
          </wp:positionV>
          <wp:extent cx="1198880" cy="426720"/>
          <wp:effectExtent l="0" t="0" r="1270" b="0"/>
          <wp:wrapSquare wrapText="bothSides"/>
          <wp:docPr id="4" name="Image 4" descr="http://www.ucar.rnu.tn/storage/2019/01/logo-ucar-256x100-256x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ar.rnu.tn/storage/2019/01/logo-ucar-256x100-256x9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16698">
    <w:abstractNumId w:val="2"/>
  </w:num>
  <w:num w:numId="2" w16cid:durableId="1019284264">
    <w:abstractNumId w:val="3"/>
  </w:num>
  <w:num w:numId="3" w16cid:durableId="883102696">
    <w:abstractNumId w:val="0"/>
  </w:num>
  <w:num w:numId="4" w16cid:durableId="136539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03E5"/>
    <w:rsid w:val="00072BDA"/>
    <w:rsid w:val="00080549"/>
    <w:rsid w:val="00081A29"/>
    <w:rsid w:val="000A441C"/>
    <w:rsid w:val="000D64FF"/>
    <w:rsid w:val="000F6C1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46E"/>
    <w:rsid w:val="001E2B69"/>
    <w:rsid w:val="001F2A3C"/>
    <w:rsid w:val="00200A78"/>
    <w:rsid w:val="00223C6B"/>
    <w:rsid w:val="00250BC5"/>
    <w:rsid w:val="00292111"/>
    <w:rsid w:val="0029679B"/>
    <w:rsid w:val="002A3062"/>
    <w:rsid w:val="002B4413"/>
    <w:rsid w:val="002B452E"/>
    <w:rsid w:val="002B7CFB"/>
    <w:rsid w:val="002D2192"/>
    <w:rsid w:val="002E4ACA"/>
    <w:rsid w:val="002E6E23"/>
    <w:rsid w:val="002F3392"/>
    <w:rsid w:val="00324740"/>
    <w:rsid w:val="00331268"/>
    <w:rsid w:val="00333487"/>
    <w:rsid w:val="00334C44"/>
    <w:rsid w:val="00340EE4"/>
    <w:rsid w:val="00370B44"/>
    <w:rsid w:val="0037447B"/>
    <w:rsid w:val="00374ABB"/>
    <w:rsid w:val="003921F4"/>
    <w:rsid w:val="003A77F8"/>
    <w:rsid w:val="003F718C"/>
    <w:rsid w:val="004038D7"/>
    <w:rsid w:val="00414278"/>
    <w:rsid w:val="004239A5"/>
    <w:rsid w:val="004364C0"/>
    <w:rsid w:val="004622ED"/>
    <w:rsid w:val="004672D8"/>
    <w:rsid w:val="00482114"/>
    <w:rsid w:val="004929BE"/>
    <w:rsid w:val="00497C7B"/>
    <w:rsid w:val="004A0EE2"/>
    <w:rsid w:val="004D2BB3"/>
    <w:rsid w:val="004D5098"/>
    <w:rsid w:val="005067EF"/>
    <w:rsid w:val="005177D9"/>
    <w:rsid w:val="00517DD4"/>
    <w:rsid w:val="00561C6B"/>
    <w:rsid w:val="00571AFE"/>
    <w:rsid w:val="00577386"/>
    <w:rsid w:val="005B28C1"/>
    <w:rsid w:val="005B598B"/>
    <w:rsid w:val="005C7018"/>
    <w:rsid w:val="006035D6"/>
    <w:rsid w:val="00605382"/>
    <w:rsid w:val="00607DB1"/>
    <w:rsid w:val="006173F5"/>
    <w:rsid w:val="00622FCE"/>
    <w:rsid w:val="00623AD0"/>
    <w:rsid w:val="006322E2"/>
    <w:rsid w:val="006A02BC"/>
    <w:rsid w:val="006A605E"/>
    <w:rsid w:val="006A7496"/>
    <w:rsid w:val="006C7E58"/>
    <w:rsid w:val="006D2502"/>
    <w:rsid w:val="006E1E01"/>
    <w:rsid w:val="006E37B0"/>
    <w:rsid w:val="00714ECE"/>
    <w:rsid w:val="00731222"/>
    <w:rsid w:val="0078769C"/>
    <w:rsid w:val="007C1C57"/>
    <w:rsid w:val="007C21D9"/>
    <w:rsid w:val="007C6AAF"/>
    <w:rsid w:val="007D54D8"/>
    <w:rsid w:val="007E30D2"/>
    <w:rsid w:val="007E7054"/>
    <w:rsid w:val="007F2A15"/>
    <w:rsid w:val="007F63C0"/>
    <w:rsid w:val="00812019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D79A1"/>
    <w:rsid w:val="008E0D96"/>
    <w:rsid w:val="008E3664"/>
    <w:rsid w:val="00913DC9"/>
    <w:rsid w:val="009267F6"/>
    <w:rsid w:val="00927457"/>
    <w:rsid w:val="0094025A"/>
    <w:rsid w:val="0094025C"/>
    <w:rsid w:val="00950D96"/>
    <w:rsid w:val="00965598"/>
    <w:rsid w:val="009842CC"/>
    <w:rsid w:val="009A6F5E"/>
    <w:rsid w:val="009C5447"/>
    <w:rsid w:val="009E12A6"/>
    <w:rsid w:val="009F5078"/>
    <w:rsid w:val="009F55D3"/>
    <w:rsid w:val="009F5FDD"/>
    <w:rsid w:val="009F62A6"/>
    <w:rsid w:val="00A01D0B"/>
    <w:rsid w:val="00A024B0"/>
    <w:rsid w:val="00A06415"/>
    <w:rsid w:val="00A14F97"/>
    <w:rsid w:val="00A246E9"/>
    <w:rsid w:val="00A31C8F"/>
    <w:rsid w:val="00A5346D"/>
    <w:rsid w:val="00A84878"/>
    <w:rsid w:val="00AC135A"/>
    <w:rsid w:val="00AC6BD1"/>
    <w:rsid w:val="00AF1177"/>
    <w:rsid w:val="00B36DC0"/>
    <w:rsid w:val="00B4325E"/>
    <w:rsid w:val="00B56F8F"/>
    <w:rsid w:val="00B737F5"/>
    <w:rsid w:val="00B83819"/>
    <w:rsid w:val="00B86F4C"/>
    <w:rsid w:val="00B903AB"/>
    <w:rsid w:val="00B92D7C"/>
    <w:rsid w:val="00BA0535"/>
    <w:rsid w:val="00BC446D"/>
    <w:rsid w:val="00BD3358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76D8E"/>
    <w:rsid w:val="00D8051F"/>
    <w:rsid w:val="00D922EA"/>
    <w:rsid w:val="00DB07E1"/>
    <w:rsid w:val="00DC429F"/>
    <w:rsid w:val="00DD2DCA"/>
    <w:rsid w:val="00DD4BEA"/>
    <w:rsid w:val="00DD6E8A"/>
    <w:rsid w:val="00DF55DD"/>
    <w:rsid w:val="00E07518"/>
    <w:rsid w:val="00E3177F"/>
    <w:rsid w:val="00E41BF6"/>
    <w:rsid w:val="00E41D95"/>
    <w:rsid w:val="00E514BA"/>
    <w:rsid w:val="00E53578"/>
    <w:rsid w:val="00E70FCB"/>
    <w:rsid w:val="00EC69F7"/>
    <w:rsid w:val="00EC742C"/>
    <w:rsid w:val="00ED402F"/>
    <w:rsid w:val="00ED6FDC"/>
    <w:rsid w:val="00EF2C23"/>
    <w:rsid w:val="00F04A55"/>
    <w:rsid w:val="00F066A3"/>
    <w:rsid w:val="00F11BC5"/>
    <w:rsid w:val="00F163FC"/>
    <w:rsid w:val="00F23E04"/>
    <w:rsid w:val="00F515F2"/>
    <w:rsid w:val="00F62A2A"/>
    <w:rsid w:val="00F84792"/>
    <w:rsid w:val="00F945E1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A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44A9F09-9498-4539-A7BA-232859B6A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2025-09-15T08:57:00Z</cp:lastPrinted>
  <dcterms:created xsi:type="dcterms:W3CDTF">2025-09-15T08:58:00Z</dcterms:created>
  <dcterms:modified xsi:type="dcterms:W3CDTF">2025-09-15T08:58:00Z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